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FE9D" w14:textId="41E7DEC7" w:rsidR="00AC6D35" w:rsidRDefault="00AC6D35" w:rsidP="00AC6D35">
      <w:pPr>
        <w:jc w:val="center"/>
        <w:rPr>
          <w:b/>
          <w:bCs/>
          <w:sz w:val="40"/>
          <w:szCs w:val="40"/>
        </w:rPr>
      </w:pPr>
      <w:r w:rsidRPr="00AC6D35">
        <w:rPr>
          <w:b/>
          <w:bCs/>
          <w:sz w:val="40"/>
          <w:szCs w:val="40"/>
        </w:rPr>
        <w:t>2022 Tree Report to AGM</w:t>
      </w:r>
      <w:r w:rsidR="00D43A77">
        <w:rPr>
          <w:b/>
          <w:bCs/>
          <w:sz w:val="40"/>
          <w:szCs w:val="40"/>
        </w:rPr>
        <w:t xml:space="preserve"> </w:t>
      </w:r>
    </w:p>
    <w:p w14:paraId="70141ED0" w14:textId="4EEEF751" w:rsidR="00AC6D35" w:rsidRDefault="00AC6D35" w:rsidP="00AC6D35">
      <w:pPr>
        <w:jc w:val="center"/>
        <w:rPr>
          <w:b/>
          <w:bCs/>
          <w:sz w:val="40"/>
          <w:szCs w:val="40"/>
        </w:rPr>
      </w:pPr>
    </w:p>
    <w:p w14:paraId="6DF77FE0" w14:textId="276207DE" w:rsidR="007D4F95" w:rsidRDefault="005B60A4" w:rsidP="00AC6D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Since 2002, when the last Tree Preservation Order (TPO) </w:t>
      </w:r>
      <w:r w:rsidR="00A36423">
        <w:rPr>
          <w:sz w:val="28"/>
          <w:szCs w:val="28"/>
        </w:rPr>
        <w:t xml:space="preserve">and plan </w:t>
      </w:r>
      <w:r>
        <w:rPr>
          <w:sz w:val="28"/>
          <w:szCs w:val="28"/>
        </w:rPr>
        <w:t>was registered</w:t>
      </w:r>
      <w:r w:rsidR="002A4D13">
        <w:rPr>
          <w:sz w:val="28"/>
          <w:szCs w:val="28"/>
        </w:rPr>
        <w:t xml:space="preserve"> by</w:t>
      </w:r>
      <w:r>
        <w:rPr>
          <w:sz w:val="28"/>
          <w:szCs w:val="28"/>
        </w:rPr>
        <w:t xml:space="preserve"> The Landings</w:t>
      </w:r>
      <w:r w:rsidR="002A4D13">
        <w:rPr>
          <w:sz w:val="28"/>
          <w:szCs w:val="28"/>
        </w:rPr>
        <w:t>,</w:t>
      </w:r>
      <w:r>
        <w:rPr>
          <w:sz w:val="28"/>
          <w:szCs w:val="28"/>
        </w:rPr>
        <w:t xml:space="preserve"> 35 </w:t>
      </w:r>
      <w:r w:rsidR="004E2750">
        <w:rPr>
          <w:sz w:val="28"/>
          <w:szCs w:val="28"/>
        </w:rPr>
        <w:t xml:space="preserve">of our </w:t>
      </w:r>
      <w:r>
        <w:rPr>
          <w:sz w:val="28"/>
          <w:szCs w:val="28"/>
        </w:rPr>
        <w:t>TPO trees ha</w:t>
      </w:r>
      <w:r w:rsidR="00A36423">
        <w:rPr>
          <w:sz w:val="28"/>
          <w:szCs w:val="28"/>
        </w:rPr>
        <w:t>ve</w:t>
      </w:r>
      <w:r>
        <w:rPr>
          <w:sz w:val="28"/>
          <w:szCs w:val="28"/>
        </w:rPr>
        <w:t xml:space="preserve"> either </w:t>
      </w:r>
      <w:r w:rsidR="0014379A">
        <w:rPr>
          <w:sz w:val="28"/>
          <w:szCs w:val="28"/>
        </w:rPr>
        <w:t>come</w:t>
      </w:r>
      <w:r w:rsidR="003B6C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down </w:t>
      </w:r>
      <w:r w:rsidR="007D4F95">
        <w:rPr>
          <w:sz w:val="28"/>
          <w:szCs w:val="28"/>
        </w:rPr>
        <w:t xml:space="preserve">- </w:t>
      </w:r>
      <w:r>
        <w:rPr>
          <w:sz w:val="28"/>
          <w:szCs w:val="28"/>
        </w:rPr>
        <w:t>or been felled as a result of being declared “dead and dangerous”.</w:t>
      </w:r>
    </w:p>
    <w:p w14:paraId="4092ABAD" w14:textId="79C74D90" w:rsidR="00AC6D35" w:rsidRDefault="005B60A4" w:rsidP="007D4F9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7A1E40F" w14:textId="396E9F4B" w:rsidR="00D42960" w:rsidRDefault="005B60A4" w:rsidP="00AC6D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Having redrawn the TPO Map </w:t>
      </w:r>
      <w:r w:rsidR="006A107B">
        <w:rPr>
          <w:sz w:val="28"/>
          <w:szCs w:val="28"/>
        </w:rPr>
        <w:t>and</w:t>
      </w:r>
      <w:r>
        <w:rPr>
          <w:sz w:val="28"/>
          <w:szCs w:val="28"/>
        </w:rPr>
        <w:t xml:space="preserve"> Schedule, </w:t>
      </w:r>
      <w:r w:rsidR="006A107B">
        <w:rPr>
          <w:sz w:val="28"/>
          <w:szCs w:val="28"/>
        </w:rPr>
        <w:t xml:space="preserve">I can confirm that </w:t>
      </w:r>
      <w:r w:rsidR="003B6CC2">
        <w:rPr>
          <w:sz w:val="28"/>
          <w:szCs w:val="28"/>
        </w:rPr>
        <w:t xml:space="preserve">(up to the gales in February) </w:t>
      </w:r>
      <w:r w:rsidR="006A107B">
        <w:rPr>
          <w:sz w:val="28"/>
          <w:szCs w:val="28"/>
        </w:rPr>
        <w:t xml:space="preserve">all </w:t>
      </w:r>
      <w:r w:rsidR="003B6CC2">
        <w:rPr>
          <w:sz w:val="28"/>
          <w:szCs w:val="28"/>
        </w:rPr>
        <w:t xml:space="preserve">the above mentioned </w:t>
      </w:r>
      <w:r w:rsidR="006A107B">
        <w:rPr>
          <w:sz w:val="28"/>
          <w:szCs w:val="28"/>
        </w:rPr>
        <w:t xml:space="preserve">35 trees have been replaced. </w:t>
      </w:r>
    </w:p>
    <w:p w14:paraId="525893D5" w14:textId="4FF12BBF" w:rsidR="005B60A4" w:rsidRPr="003B6CC2" w:rsidRDefault="006A107B" w:rsidP="003B6CC2">
      <w:pPr>
        <w:ind w:left="720"/>
        <w:rPr>
          <w:sz w:val="28"/>
          <w:szCs w:val="28"/>
        </w:rPr>
      </w:pPr>
      <w:r w:rsidRPr="003B6CC2">
        <w:rPr>
          <w:sz w:val="28"/>
          <w:szCs w:val="28"/>
        </w:rPr>
        <w:t xml:space="preserve">Approximately </w:t>
      </w:r>
      <w:r w:rsidR="00D42960" w:rsidRPr="003B6CC2">
        <w:rPr>
          <w:sz w:val="28"/>
          <w:szCs w:val="28"/>
        </w:rPr>
        <w:t>15</w:t>
      </w:r>
      <w:r w:rsidRPr="003B6CC2">
        <w:rPr>
          <w:sz w:val="28"/>
          <w:szCs w:val="28"/>
        </w:rPr>
        <w:t xml:space="preserve"> other trees have</w:t>
      </w:r>
      <w:r w:rsidR="003B6CC2" w:rsidRPr="003B6CC2">
        <w:rPr>
          <w:sz w:val="28"/>
          <w:szCs w:val="28"/>
        </w:rPr>
        <w:t>,</w:t>
      </w:r>
      <w:r w:rsidRPr="003B6CC2">
        <w:rPr>
          <w:sz w:val="28"/>
          <w:szCs w:val="28"/>
        </w:rPr>
        <w:t xml:space="preserve"> </w:t>
      </w:r>
      <w:r w:rsidR="00D42960" w:rsidRPr="003B6CC2">
        <w:rPr>
          <w:sz w:val="28"/>
          <w:szCs w:val="28"/>
        </w:rPr>
        <w:t>so far</w:t>
      </w:r>
      <w:r w:rsidR="003B6CC2" w:rsidRPr="003B6CC2">
        <w:rPr>
          <w:sz w:val="28"/>
          <w:szCs w:val="28"/>
        </w:rPr>
        <w:t>,</w:t>
      </w:r>
      <w:r w:rsidR="00D42960" w:rsidRPr="003B6CC2">
        <w:rPr>
          <w:sz w:val="28"/>
          <w:szCs w:val="28"/>
        </w:rPr>
        <w:t xml:space="preserve"> </w:t>
      </w:r>
      <w:r w:rsidRPr="003B6CC2">
        <w:rPr>
          <w:sz w:val="28"/>
          <w:szCs w:val="28"/>
        </w:rPr>
        <w:t>been purchased</w:t>
      </w:r>
      <w:r w:rsidR="00D42960" w:rsidRPr="003B6CC2">
        <w:rPr>
          <w:sz w:val="28"/>
          <w:szCs w:val="28"/>
        </w:rPr>
        <w:t xml:space="preserve"> (</w:t>
      </w:r>
      <w:r w:rsidRPr="003B6CC2">
        <w:rPr>
          <w:sz w:val="28"/>
          <w:szCs w:val="28"/>
        </w:rPr>
        <w:t xml:space="preserve">some </w:t>
      </w:r>
      <w:r w:rsidR="00D42960" w:rsidRPr="003B6CC2">
        <w:rPr>
          <w:sz w:val="28"/>
          <w:szCs w:val="28"/>
        </w:rPr>
        <w:t xml:space="preserve">being brought on in our “nursery” and </w:t>
      </w:r>
      <w:r w:rsidRPr="003B6CC2">
        <w:rPr>
          <w:sz w:val="28"/>
          <w:szCs w:val="28"/>
        </w:rPr>
        <w:t>still to</w:t>
      </w:r>
      <w:r w:rsidR="003B6CC2">
        <w:rPr>
          <w:sz w:val="28"/>
          <w:szCs w:val="28"/>
        </w:rPr>
        <w:t xml:space="preserve"> be</w:t>
      </w:r>
      <w:r w:rsidRPr="003B6CC2">
        <w:rPr>
          <w:sz w:val="28"/>
          <w:szCs w:val="28"/>
        </w:rPr>
        <w:t xml:space="preserve"> plant</w:t>
      </w:r>
      <w:r w:rsidR="003B6CC2">
        <w:rPr>
          <w:sz w:val="28"/>
          <w:szCs w:val="28"/>
        </w:rPr>
        <w:t>ed</w:t>
      </w:r>
      <w:r w:rsidR="00D42960" w:rsidRPr="003B6CC2">
        <w:rPr>
          <w:sz w:val="28"/>
          <w:szCs w:val="28"/>
        </w:rPr>
        <w:t>).</w:t>
      </w:r>
      <w:r w:rsidR="003B6CC2">
        <w:rPr>
          <w:sz w:val="28"/>
          <w:szCs w:val="28"/>
        </w:rPr>
        <w:t xml:space="preserve"> </w:t>
      </w:r>
      <w:r w:rsidR="00D42960" w:rsidRPr="003B6CC2">
        <w:rPr>
          <w:sz w:val="28"/>
          <w:szCs w:val="28"/>
        </w:rPr>
        <w:t>The objective is to</w:t>
      </w:r>
      <w:r w:rsidRPr="003B6CC2">
        <w:rPr>
          <w:sz w:val="28"/>
          <w:szCs w:val="28"/>
        </w:rPr>
        <w:t xml:space="preserve"> (a) increas</w:t>
      </w:r>
      <w:r w:rsidR="00D42960" w:rsidRPr="003B6CC2">
        <w:rPr>
          <w:sz w:val="28"/>
          <w:szCs w:val="28"/>
        </w:rPr>
        <w:t>e</w:t>
      </w:r>
      <w:r w:rsidRPr="003B6CC2">
        <w:rPr>
          <w:sz w:val="28"/>
          <w:szCs w:val="28"/>
        </w:rPr>
        <w:t xml:space="preserve"> the variety of trees on the estate </w:t>
      </w:r>
      <w:r w:rsidR="00D42960" w:rsidRPr="003B6CC2">
        <w:rPr>
          <w:sz w:val="28"/>
          <w:szCs w:val="28"/>
        </w:rPr>
        <w:t>and</w:t>
      </w:r>
      <w:r w:rsidRPr="003B6CC2">
        <w:rPr>
          <w:sz w:val="28"/>
          <w:szCs w:val="28"/>
        </w:rPr>
        <w:t xml:space="preserve"> (b) grow replacements from an early age </w:t>
      </w:r>
      <w:r w:rsidR="00532A73" w:rsidRPr="003B6CC2">
        <w:rPr>
          <w:sz w:val="28"/>
          <w:szCs w:val="28"/>
        </w:rPr>
        <w:t>- thereby saving as much as £</w:t>
      </w:r>
      <w:r w:rsidR="00274BEC" w:rsidRPr="003B6CC2">
        <w:rPr>
          <w:sz w:val="28"/>
          <w:szCs w:val="28"/>
        </w:rPr>
        <w:t>200</w:t>
      </w:r>
      <w:r w:rsidR="00532A73" w:rsidRPr="003B6CC2">
        <w:rPr>
          <w:sz w:val="28"/>
          <w:szCs w:val="28"/>
        </w:rPr>
        <w:t xml:space="preserve"> per tree if </w:t>
      </w:r>
      <w:r w:rsidR="002A4D13" w:rsidRPr="003B6CC2">
        <w:rPr>
          <w:sz w:val="28"/>
          <w:szCs w:val="28"/>
        </w:rPr>
        <w:t>p</w:t>
      </w:r>
      <w:r w:rsidR="00E86CF3">
        <w:rPr>
          <w:sz w:val="28"/>
          <w:szCs w:val="28"/>
        </w:rPr>
        <w:t>rovide</w:t>
      </w:r>
      <w:r w:rsidR="0014379A">
        <w:rPr>
          <w:sz w:val="28"/>
          <w:szCs w:val="28"/>
        </w:rPr>
        <w:t>d</w:t>
      </w:r>
      <w:r w:rsidR="00532A73" w:rsidRPr="003B6CC2">
        <w:rPr>
          <w:sz w:val="28"/>
          <w:szCs w:val="28"/>
        </w:rPr>
        <w:t xml:space="preserve"> at the correct height and girth</w:t>
      </w:r>
      <w:r w:rsidR="002A4D13" w:rsidRPr="003B6CC2">
        <w:rPr>
          <w:sz w:val="28"/>
          <w:szCs w:val="28"/>
        </w:rPr>
        <w:t xml:space="preserve"> </w:t>
      </w:r>
      <w:r w:rsidR="00E86CF3">
        <w:rPr>
          <w:sz w:val="28"/>
          <w:szCs w:val="28"/>
        </w:rPr>
        <w:t>–</w:t>
      </w:r>
      <w:r w:rsidR="00274BEC" w:rsidRPr="003B6CC2">
        <w:rPr>
          <w:sz w:val="28"/>
          <w:szCs w:val="28"/>
        </w:rPr>
        <w:t xml:space="preserve"> </w:t>
      </w:r>
      <w:r w:rsidR="002A4D13" w:rsidRPr="003B6CC2">
        <w:rPr>
          <w:sz w:val="28"/>
          <w:szCs w:val="28"/>
        </w:rPr>
        <w:t>a</w:t>
      </w:r>
      <w:r w:rsidR="00E86CF3">
        <w:rPr>
          <w:sz w:val="28"/>
          <w:szCs w:val="28"/>
        </w:rPr>
        <w:t xml:space="preserve"> requirement of </w:t>
      </w:r>
      <w:r w:rsidR="002A4D13" w:rsidRPr="003B6CC2">
        <w:rPr>
          <w:sz w:val="28"/>
          <w:szCs w:val="28"/>
        </w:rPr>
        <w:t>Waverley District Council (WDC)</w:t>
      </w:r>
      <w:r w:rsidR="00532A73" w:rsidRPr="003B6CC2">
        <w:rPr>
          <w:sz w:val="28"/>
          <w:szCs w:val="28"/>
        </w:rPr>
        <w:t>.</w:t>
      </w:r>
      <w:r w:rsidRPr="003B6CC2">
        <w:rPr>
          <w:sz w:val="28"/>
          <w:szCs w:val="28"/>
        </w:rPr>
        <w:t xml:space="preserve"> </w:t>
      </w:r>
      <w:r w:rsidR="0014379A">
        <w:rPr>
          <w:sz w:val="28"/>
          <w:szCs w:val="28"/>
        </w:rPr>
        <w:t>This</w:t>
      </w:r>
      <w:r w:rsidR="00D42960" w:rsidRPr="003B6CC2">
        <w:rPr>
          <w:sz w:val="28"/>
          <w:szCs w:val="28"/>
        </w:rPr>
        <w:t xml:space="preserve"> </w:t>
      </w:r>
      <w:r w:rsidR="0014379A">
        <w:rPr>
          <w:sz w:val="28"/>
          <w:szCs w:val="28"/>
        </w:rPr>
        <w:t xml:space="preserve">“advanced planning” </w:t>
      </w:r>
      <w:r w:rsidR="00D42960" w:rsidRPr="003B6CC2">
        <w:rPr>
          <w:sz w:val="28"/>
          <w:szCs w:val="28"/>
        </w:rPr>
        <w:t>seems to be working well.</w:t>
      </w:r>
    </w:p>
    <w:p w14:paraId="341CB55C" w14:textId="77777777" w:rsidR="007D4F95" w:rsidRPr="007D4F95" w:rsidRDefault="007D4F95" w:rsidP="007D4F95">
      <w:pPr>
        <w:rPr>
          <w:sz w:val="28"/>
          <w:szCs w:val="28"/>
        </w:rPr>
      </w:pPr>
    </w:p>
    <w:p w14:paraId="0C6611BE" w14:textId="055FCE98" w:rsidR="007D4F95" w:rsidRDefault="00242848" w:rsidP="00AC6D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intention</w:t>
      </w:r>
      <w:r w:rsidR="00B60AD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where possible, </w:t>
      </w:r>
      <w:r w:rsidR="00B60AD7">
        <w:rPr>
          <w:sz w:val="28"/>
          <w:szCs w:val="28"/>
        </w:rPr>
        <w:t xml:space="preserve">is </w:t>
      </w:r>
      <w:r>
        <w:rPr>
          <w:sz w:val="28"/>
          <w:szCs w:val="28"/>
        </w:rPr>
        <w:t>to increase</w:t>
      </w:r>
      <w:r w:rsidR="0097600F">
        <w:rPr>
          <w:sz w:val="28"/>
          <w:szCs w:val="28"/>
        </w:rPr>
        <w:t xml:space="preserve"> both the species of trees </w:t>
      </w:r>
      <w:r w:rsidR="0014379A">
        <w:rPr>
          <w:sz w:val="28"/>
          <w:szCs w:val="28"/>
        </w:rPr>
        <w:t xml:space="preserve">on the estate </w:t>
      </w:r>
      <w:r w:rsidR="00CA1A1D">
        <w:rPr>
          <w:sz w:val="28"/>
          <w:szCs w:val="28"/>
        </w:rPr>
        <w:t xml:space="preserve">and to </w:t>
      </w:r>
      <w:r w:rsidR="009C25F7">
        <w:rPr>
          <w:sz w:val="28"/>
          <w:szCs w:val="28"/>
        </w:rPr>
        <w:t>add</w:t>
      </w:r>
      <w:r w:rsidR="00B60AD7">
        <w:rPr>
          <w:sz w:val="28"/>
          <w:szCs w:val="28"/>
        </w:rPr>
        <w:t xml:space="preserve"> new </w:t>
      </w:r>
      <w:r>
        <w:rPr>
          <w:sz w:val="28"/>
          <w:szCs w:val="28"/>
        </w:rPr>
        <w:t>summer and autumn colours</w:t>
      </w:r>
      <w:r w:rsidR="0097600F">
        <w:rPr>
          <w:sz w:val="28"/>
          <w:szCs w:val="28"/>
        </w:rPr>
        <w:t xml:space="preserve">. </w:t>
      </w:r>
      <w:r w:rsidR="009C25F7">
        <w:rPr>
          <w:sz w:val="28"/>
          <w:szCs w:val="28"/>
        </w:rPr>
        <w:t>We are</w:t>
      </w:r>
      <w:r w:rsidR="0097600F">
        <w:rPr>
          <w:sz w:val="28"/>
          <w:szCs w:val="28"/>
        </w:rPr>
        <w:t xml:space="preserve"> also looking to</w:t>
      </w:r>
      <w:r>
        <w:rPr>
          <w:sz w:val="28"/>
          <w:szCs w:val="28"/>
        </w:rPr>
        <w:t xml:space="preserve"> plant trees in sensible </w:t>
      </w:r>
      <w:r w:rsidR="0097600F">
        <w:rPr>
          <w:sz w:val="28"/>
          <w:szCs w:val="28"/>
        </w:rPr>
        <w:t>locations</w:t>
      </w:r>
      <w:r>
        <w:rPr>
          <w:sz w:val="28"/>
          <w:szCs w:val="28"/>
        </w:rPr>
        <w:t xml:space="preserve"> for a residential site </w:t>
      </w:r>
      <w:r w:rsidR="0018376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and </w:t>
      </w:r>
      <w:r w:rsidR="0097600F">
        <w:rPr>
          <w:sz w:val="28"/>
          <w:szCs w:val="28"/>
        </w:rPr>
        <w:t xml:space="preserve">to </w:t>
      </w:r>
      <w:r>
        <w:rPr>
          <w:sz w:val="28"/>
          <w:szCs w:val="28"/>
        </w:rPr>
        <w:t>use trees that do not grow so high – thereby reducing the chance of damage to homes. Where possible</w:t>
      </w:r>
      <w:r w:rsidR="003B6CC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C25F7">
        <w:rPr>
          <w:sz w:val="28"/>
          <w:szCs w:val="28"/>
        </w:rPr>
        <w:t>we are</w:t>
      </w:r>
      <w:r>
        <w:rPr>
          <w:sz w:val="28"/>
          <w:szCs w:val="28"/>
        </w:rPr>
        <w:t xml:space="preserve"> restricting </w:t>
      </w:r>
      <w:r w:rsidR="0097600F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potential height </w:t>
      </w:r>
      <w:r w:rsidR="003B6CC2">
        <w:rPr>
          <w:sz w:val="28"/>
          <w:szCs w:val="28"/>
        </w:rPr>
        <w:t xml:space="preserve">of new trees </w:t>
      </w:r>
      <w:r>
        <w:rPr>
          <w:sz w:val="28"/>
          <w:szCs w:val="28"/>
        </w:rPr>
        <w:t xml:space="preserve">to 15 metres </w:t>
      </w:r>
      <w:r w:rsidR="003B6CC2">
        <w:rPr>
          <w:sz w:val="28"/>
          <w:szCs w:val="28"/>
        </w:rPr>
        <w:t>when fully grown</w:t>
      </w:r>
      <w:r w:rsidR="0014379A">
        <w:rPr>
          <w:sz w:val="28"/>
          <w:szCs w:val="28"/>
        </w:rPr>
        <w:t>.</w:t>
      </w:r>
      <w:r w:rsidR="003B6CC2">
        <w:rPr>
          <w:sz w:val="28"/>
          <w:szCs w:val="28"/>
        </w:rPr>
        <w:t xml:space="preserve"> </w:t>
      </w:r>
      <w:r w:rsidR="0014379A">
        <w:rPr>
          <w:sz w:val="28"/>
          <w:szCs w:val="28"/>
        </w:rPr>
        <w:t>However,</w:t>
      </w:r>
      <w:r>
        <w:rPr>
          <w:sz w:val="28"/>
          <w:szCs w:val="28"/>
        </w:rPr>
        <w:t xml:space="preserve"> there</w:t>
      </w:r>
      <w:r w:rsidR="0014379A">
        <w:rPr>
          <w:sz w:val="28"/>
          <w:szCs w:val="28"/>
        </w:rPr>
        <w:t xml:space="preserve"> is the possibility that</w:t>
      </w:r>
      <w:r>
        <w:rPr>
          <w:sz w:val="28"/>
          <w:szCs w:val="28"/>
        </w:rPr>
        <w:t xml:space="preserve"> WBC </w:t>
      </w:r>
      <w:r w:rsidR="0014379A">
        <w:rPr>
          <w:sz w:val="28"/>
          <w:szCs w:val="28"/>
        </w:rPr>
        <w:t xml:space="preserve">may occasionally </w:t>
      </w:r>
      <w:r w:rsidR="00A16AF7">
        <w:rPr>
          <w:sz w:val="28"/>
          <w:szCs w:val="28"/>
        </w:rPr>
        <w:t>insist on</w:t>
      </w:r>
      <w:r>
        <w:rPr>
          <w:sz w:val="28"/>
          <w:szCs w:val="28"/>
        </w:rPr>
        <w:t xml:space="preserve"> a replacement </w:t>
      </w:r>
      <w:r w:rsidR="0097600F">
        <w:rPr>
          <w:sz w:val="28"/>
          <w:szCs w:val="28"/>
        </w:rPr>
        <w:t xml:space="preserve">tree </w:t>
      </w:r>
      <w:r>
        <w:rPr>
          <w:sz w:val="28"/>
          <w:szCs w:val="28"/>
        </w:rPr>
        <w:t xml:space="preserve">which </w:t>
      </w:r>
      <w:r w:rsidR="0097600F">
        <w:rPr>
          <w:sz w:val="28"/>
          <w:szCs w:val="28"/>
        </w:rPr>
        <w:t xml:space="preserve">will </w:t>
      </w:r>
      <w:r w:rsidR="003B6CC2">
        <w:rPr>
          <w:sz w:val="28"/>
          <w:szCs w:val="28"/>
        </w:rPr>
        <w:t xml:space="preserve">eventually </w:t>
      </w:r>
      <w:r w:rsidR="0097600F">
        <w:rPr>
          <w:sz w:val="28"/>
          <w:szCs w:val="28"/>
        </w:rPr>
        <w:t>be</w:t>
      </w:r>
      <w:r>
        <w:rPr>
          <w:sz w:val="28"/>
          <w:szCs w:val="28"/>
        </w:rPr>
        <w:t xml:space="preserve"> higher than this.</w:t>
      </w:r>
    </w:p>
    <w:p w14:paraId="6F6D2389" w14:textId="6C4FCFC9" w:rsidR="007D4F95" w:rsidRPr="007D4F95" w:rsidRDefault="00242848" w:rsidP="007D4F95">
      <w:pPr>
        <w:rPr>
          <w:sz w:val="28"/>
          <w:szCs w:val="28"/>
        </w:rPr>
      </w:pPr>
      <w:r w:rsidRPr="007D4F95">
        <w:rPr>
          <w:sz w:val="28"/>
          <w:szCs w:val="28"/>
        </w:rPr>
        <w:t xml:space="preserve"> </w:t>
      </w:r>
    </w:p>
    <w:p w14:paraId="3E043D9B" w14:textId="47E3F159" w:rsidR="00183763" w:rsidRDefault="00183763" w:rsidP="00AC6D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For info </w:t>
      </w:r>
      <w:r w:rsidR="00274BEC">
        <w:rPr>
          <w:sz w:val="28"/>
          <w:szCs w:val="28"/>
        </w:rPr>
        <w:t>(</w:t>
      </w:r>
      <w:r>
        <w:rPr>
          <w:sz w:val="28"/>
          <w:szCs w:val="28"/>
        </w:rPr>
        <w:t>especially for new residents</w:t>
      </w:r>
      <w:r w:rsidR="00274BEC">
        <w:rPr>
          <w:sz w:val="28"/>
          <w:szCs w:val="28"/>
        </w:rPr>
        <w:t>)</w:t>
      </w:r>
      <w:r>
        <w:rPr>
          <w:sz w:val="28"/>
          <w:szCs w:val="28"/>
        </w:rPr>
        <w:t xml:space="preserve">, where any tree on The Landings has been included in the TPO </w:t>
      </w:r>
      <w:r w:rsidR="00A303E2">
        <w:rPr>
          <w:sz w:val="28"/>
          <w:szCs w:val="28"/>
        </w:rPr>
        <w:t xml:space="preserve">List and </w:t>
      </w:r>
      <w:r>
        <w:rPr>
          <w:sz w:val="28"/>
          <w:szCs w:val="28"/>
        </w:rPr>
        <w:t xml:space="preserve">Map we are at the mercy of WBC as to what we can do. </w:t>
      </w:r>
      <w:r w:rsidR="00D97BC3">
        <w:rPr>
          <w:sz w:val="28"/>
          <w:szCs w:val="28"/>
        </w:rPr>
        <w:t>WBC</w:t>
      </w:r>
      <w:r w:rsidR="00A303E2">
        <w:rPr>
          <w:sz w:val="28"/>
          <w:szCs w:val="28"/>
        </w:rPr>
        <w:t xml:space="preserve"> control whether or not we can </w:t>
      </w:r>
      <w:r w:rsidR="00B60AD7">
        <w:rPr>
          <w:sz w:val="28"/>
          <w:szCs w:val="28"/>
        </w:rPr>
        <w:t>remove</w:t>
      </w:r>
      <w:r w:rsidR="00A303E2">
        <w:rPr>
          <w:sz w:val="28"/>
          <w:szCs w:val="28"/>
        </w:rPr>
        <w:t xml:space="preserve"> any tree (unless it is declared ‘Dead &amp; Dangerous by our tree surgeons)</w:t>
      </w:r>
      <w:r w:rsidR="00B60AD7">
        <w:rPr>
          <w:sz w:val="28"/>
          <w:szCs w:val="28"/>
        </w:rPr>
        <w:t>.</w:t>
      </w:r>
      <w:r w:rsidR="00A303E2">
        <w:rPr>
          <w:sz w:val="28"/>
          <w:szCs w:val="28"/>
        </w:rPr>
        <w:t xml:space="preserve"> </w:t>
      </w:r>
      <w:r w:rsidR="00B60AD7">
        <w:rPr>
          <w:sz w:val="28"/>
          <w:szCs w:val="28"/>
        </w:rPr>
        <w:t>T</w:t>
      </w:r>
      <w:r w:rsidR="00A303E2">
        <w:rPr>
          <w:sz w:val="28"/>
          <w:szCs w:val="28"/>
        </w:rPr>
        <w:t>hey</w:t>
      </w:r>
      <w:r w:rsidR="00B60AD7">
        <w:rPr>
          <w:sz w:val="28"/>
          <w:szCs w:val="28"/>
        </w:rPr>
        <w:t xml:space="preserve"> also</w:t>
      </w:r>
      <w:r w:rsidR="00A303E2">
        <w:rPr>
          <w:sz w:val="28"/>
          <w:szCs w:val="28"/>
        </w:rPr>
        <w:t xml:space="preserve"> </w:t>
      </w:r>
      <w:r w:rsidR="00E17B00">
        <w:rPr>
          <w:sz w:val="28"/>
          <w:szCs w:val="28"/>
        </w:rPr>
        <w:t>control</w:t>
      </w:r>
      <w:r w:rsidR="00A303E2">
        <w:rPr>
          <w:sz w:val="28"/>
          <w:szCs w:val="28"/>
        </w:rPr>
        <w:t xml:space="preserve"> what species we can</w:t>
      </w:r>
      <w:r w:rsidR="00274BEC">
        <w:rPr>
          <w:sz w:val="28"/>
          <w:szCs w:val="28"/>
        </w:rPr>
        <w:t xml:space="preserve"> use to</w:t>
      </w:r>
      <w:r w:rsidR="00A303E2">
        <w:rPr>
          <w:sz w:val="28"/>
          <w:szCs w:val="28"/>
        </w:rPr>
        <w:t xml:space="preserve"> replace any felled tree Fortunately, up to now, we have </w:t>
      </w:r>
      <w:r w:rsidR="00262314">
        <w:rPr>
          <w:sz w:val="28"/>
          <w:szCs w:val="28"/>
        </w:rPr>
        <w:t xml:space="preserve">had </w:t>
      </w:r>
      <w:r w:rsidR="00A303E2">
        <w:rPr>
          <w:sz w:val="28"/>
          <w:szCs w:val="28"/>
        </w:rPr>
        <w:t xml:space="preserve">a </w:t>
      </w:r>
      <w:r w:rsidR="005E6E4D">
        <w:rPr>
          <w:sz w:val="28"/>
          <w:szCs w:val="28"/>
        </w:rPr>
        <w:t xml:space="preserve">very </w:t>
      </w:r>
      <w:r w:rsidR="00A303E2">
        <w:rPr>
          <w:sz w:val="28"/>
          <w:szCs w:val="28"/>
        </w:rPr>
        <w:t xml:space="preserve">good working relationship with </w:t>
      </w:r>
      <w:proofErr w:type="gramStart"/>
      <w:r w:rsidR="00A303E2">
        <w:rPr>
          <w:sz w:val="28"/>
          <w:szCs w:val="28"/>
        </w:rPr>
        <w:t>WBC</w:t>
      </w:r>
      <w:proofErr w:type="gramEnd"/>
      <w:r w:rsidR="00A303E2">
        <w:rPr>
          <w:sz w:val="28"/>
          <w:szCs w:val="28"/>
        </w:rPr>
        <w:t xml:space="preserve"> and they have been flexible </w:t>
      </w:r>
      <w:r w:rsidR="009214F6">
        <w:rPr>
          <w:sz w:val="28"/>
          <w:szCs w:val="28"/>
        </w:rPr>
        <w:t>and supportive of</w:t>
      </w:r>
      <w:r w:rsidR="00A303E2">
        <w:rPr>
          <w:sz w:val="28"/>
          <w:szCs w:val="28"/>
        </w:rPr>
        <w:t xml:space="preserve"> our requests. </w:t>
      </w:r>
      <w:r w:rsidR="000E6746">
        <w:rPr>
          <w:sz w:val="28"/>
          <w:szCs w:val="28"/>
        </w:rPr>
        <w:t>Unfortunately</w:t>
      </w:r>
      <w:r w:rsidR="005E6E4D">
        <w:rPr>
          <w:sz w:val="28"/>
          <w:szCs w:val="28"/>
        </w:rPr>
        <w:t>, Covid has resulted in all the tree staff at WBC working from home</w:t>
      </w:r>
      <w:r w:rsidR="00D97BC3">
        <w:rPr>
          <w:sz w:val="28"/>
          <w:szCs w:val="28"/>
        </w:rPr>
        <w:t xml:space="preserve"> and t</w:t>
      </w:r>
      <w:r w:rsidR="005E6E4D">
        <w:rPr>
          <w:sz w:val="28"/>
          <w:szCs w:val="28"/>
        </w:rPr>
        <w:t xml:space="preserve">his has </w:t>
      </w:r>
      <w:r w:rsidR="00B60AD7">
        <w:rPr>
          <w:sz w:val="28"/>
          <w:szCs w:val="28"/>
        </w:rPr>
        <w:t xml:space="preserve">resulted in </w:t>
      </w:r>
      <w:r w:rsidR="005E6E4D">
        <w:rPr>
          <w:sz w:val="28"/>
          <w:szCs w:val="28"/>
        </w:rPr>
        <w:t>greatly increased time</w:t>
      </w:r>
      <w:r w:rsidR="00B60AD7">
        <w:rPr>
          <w:sz w:val="28"/>
          <w:szCs w:val="28"/>
        </w:rPr>
        <w:t>s</w:t>
      </w:r>
      <w:r w:rsidR="005E6E4D">
        <w:rPr>
          <w:sz w:val="28"/>
          <w:szCs w:val="28"/>
        </w:rPr>
        <w:t xml:space="preserve"> for Planning Applications to be processed by The Council. What was </w:t>
      </w:r>
      <w:r w:rsidR="00F979A6">
        <w:rPr>
          <w:sz w:val="28"/>
          <w:szCs w:val="28"/>
        </w:rPr>
        <w:t xml:space="preserve">taking </w:t>
      </w:r>
      <w:r w:rsidR="005E6E4D">
        <w:rPr>
          <w:sz w:val="28"/>
          <w:szCs w:val="28"/>
        </w:rPr>
        <w:t xml:space="preserve">8 weeks </w:t>
      </w:r>
      <w:r w:rsidR="00B60AD7">
        <w:rPr>
          <w:sz w:val="28"/>
          <w:szCs w:val="28"/>
        </w:rPr>
        <w:t xml:space="preserve">pre-covid </w:t>
      </w:r>
      <w:r w:rsidR="005E6E4D">
        <w:rPr>
          <w:sz w:val="28"/>
          <w:szCs w:val="28"/>
        </w:rPr>
        <w:t xml:space="preserve">is now </w:t>
      </w:r>
      <w:r w:rsidR="00D97BC3">
        <w:rPr>
          <w:sz w:val="28"/>
          <w:szCs w:val="28"/>
        </w:rPr>
        <w:t xml:space="preserve">taking </w:t>
      </w:r>
      <w:r w:rsidR="005E6E4D">
        <w:rPr>
          <w:sz w:val="28"/>
          <w:szCs w:val="28"/>
        </w:rPr>
        <w:t>12-14 weeks</w:t>
      </w:r>
      <w:r w:rsidR="00D97BC3">
        <w:rPr>
          <w:sz w:val="28"/>
          <w:szCs w:val="28"/>
        </w:rPr>
        <w:t xml:space="preserve"> to finalise</w:t>
      </w:r>
      <w:r w:rsidR="005E6E4D">
        <w:rPr>
          <w:sz w:val="28"/>
          <w:szCs w:val="28"/>
        </w:rPr>
        <w:t>.</w:t>
      </w:r>
    </w:p>
    <w:p w14:paraId="54854471" w14:textId="77777777" w:rsidR="007D4F95" w:rsidRPr="007D4F95" w:rsidRDefault="007D4F95" w:rsidP="007D4F95">
      <w:pPr>
        <w:rPr>
          <w:sz w:val="28"/>
          <w:szCs w:val="28"/>
        </w:rPr>
      </w:pPr>
    </w:p>
    <w:p w14:paraId="4860609D" w14:textId="4CE350B9" w:rsidR="00271E2F" w:rsidRDefault="00797368" w:rsidP="00AC6D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Landings is required to have a tree survey</w:t>
      </w:r>
      <w:r w:rsidR="00D97BC3">
        <w:rPr>
          <w:sz w:val="28"/>
          <w:szCs w:val="28"/>
        </w:rPr>
        <w:t>,</w:t>
      </w:r>
      <w:r>
        <w:rPr>
          <w:sz w:val="28"/>
          <w:szCs w:val="28"/>
        </w:rPr>
        <w:t xml:space="preserve"> carried out by Specialist Tree </w:t>
      </w:r>
      <w:r w:rsidR="00EE7BFF">
        <w:rPr>
          <w:sz w:val="28"/>
          <w:szCs w:val="28"/>
        </w:rPr>
        <w:t>Consultant</w:t>
      </w:r>
      <w:r>
        <w:rPr>
          <w:sz w:val="28"/>
          <w:szCs w:val="28"/>
        </w:rPr>
        <w:t>s</w:t>
      </w:r>
      <w:r w:rsidR="00D97BC3">
        <w:rPr>
          <w:sz w:val="28"/>
          <w:szCs w:val="28"/>
        </w:rPr>
        <w:t>,</w:t>
      </w:r>
      <w:r>
        <w:rPr>
          <w:sz w:val="28"/>
          <w:szCs w:val="28"/>
        </w:rPr>
        <w:t xml:space="preserve"> at least every 3 years. I am pleased to report that we have just received an excellent </w:t>
      </w:r>
      <w:r w:rsidR="00271E2F">
        <w:rPr>
          <w:sz w:val="28"/>
          <w:szCs w:val="28"/>
        </w:rPr>
        <w:t>R</w:t>
      </w:r>
      <w:r>
        <w:rPr>
          <w:sz w:val="28"/>
          <w:szCs w:val="28"/>
        </w:rPr>
        <w:t xml:space="preserve">eport by </w:t>
      </w:r>
      <w:r w:rsidR="00D97BC3">
        <w:rPr>
          <w:sz w:val="28"/>
          <w:szCs w:val="28"/>
        </w:rPr>
        <w:t xml:space="preserve">our new surveyors </w:t>
      </w:r>
      <w:r>
        <w:rPr>
          <w:sz w:val="28"/>
          <w:szCs w:val="28"/>
        </w:rPr>
        <w:t xml:space="preserve">Challis Tree </w:t>
      </w:r>
      <w:r w:rsidR="00EE7BFF">
        <w:rPr>
          <w:sz w:val="28"/>
          <w:szCs w:val="28"/>
        </w:rPr>
        <w:t>Consultants</w:t>
      </w:r>
      <w:r w:rsidR="00D97BC3">
        <w:rPr>
          <w:sz w:val="28"/>
          <w:szCs w:val="28"/>
        </w:rPr>
        <w:t xml:space="preserve"> </w:t>
      </w:r>
      <w:r w:rsidR="00271E2F">
        <w:rPr>
          <w:sz w:val="28"/>
          <w:szCs w:val="28"/>
        </w:rPr>
        <w:t>(</w:t>
      </w:r>
      <w:r>
        <w:rPr>
          <w:sz w:val="28"/>
          <w:szCs w:val="28"/>
        </w:rPr>
        <w:t>recommended by WBC</w:t>
      </w:r>
      <w:r w:rsidR="00271E2F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14:paraId="3467326A" w14:textId="77777777" w:rsidR="00271E2F" w:rsidRPr="00271E2F" w:rsidRDefault="00271E2F" w:rsidP="00271E2F">
      <w:pPr>
        <w:pStyle w:val="ListParagraph"/>
        <w:rPr>
          <w:sz w:val="28"/>
          <w:szCs w:val="28"/>
        </w:rPr>
      </w:pPr>
    </w:p>
    <w:p w14:paraId="11402247" w14:textId="6D6EE0E0" w:rsidR="0030479C" w:rsidRPr="00271E2F" w:rsidRDefault="0030479C" w:rsidP="00271E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1E2F">
        <w:rPr>
          <w:sz w:val="28"/>
          <w:szCs w:val="28"/>
        </w:rPr>
        <w:t xml:space="preserve">This </w:t>
      </w:r>
      <w:r w:rsidR="00271E2F">
        <w:rPr>
          <w:sz w:val="28"/>
          <w:szCs w:val="28"/>
        </w:rPr>
        <w:t xml:space="preserve">Survey and Report </w:t>
      </w:r>
      <w:r w:rsidRPr="00271E2F">
        <w:rPr>
          <w:sz w:val="28"/>
          <w:szCs w:val="28"/>
        </w:rPr>
        <w:t xml:space="preserve">included a </w:t>
      </w:r>
      <w:r w:rsidR="00E17B00">
        <w:rPr>
          <w:sz w:val="28"/>
          <w:szCs w:val="28"/>
        </w:rPr>
        <w:t>redesigned</w:t>
      </w:r>
      <w:r w:rsidRPr="00271E2F">
        <w:rPr>
          <w:sz w:val="28"/>
          <w:szCs w:val="28"/>
        </w:rPr>
        <w:t xml:space="preserve"> map– which will </w:t>
      </w:r>
      <w:r w:rsidR="00271E2F">
        <w:rPr>
          <w:sz w:val="28"/>
          <w:szCs w:val="28"/>
        </w:rPr>
        <w:t xml:space="preserve">eventually </w:t>
      </w:r>
      <w:r w:rsidRPr="00271E2F">
        <w:rPr>
          <w:sz w:val="28"/>
          <w:szCs w:val="28"/>
        </w:rPr>
        <w:t xml:space="preserve">form the basis of </w:t>
      </w:r>
      <w:r w:rsidR="00AA77DB">
        <w:rPr>
          <w:sz w:val="28"/>
          <w:szCs w:val="28"/>
        </w:rPr>
        <w:t>our, soon to be</w:t>
      </w:r>
      <w:r w:rsidRPr="00271E2F">
        <w:rPr>
          <w:sz w:val="28"/>
          <w:szCs w:val="28"/>
        </w:rPr>
        <w:t xml:space="preserve"> updated</w:t>
      </w:r>
      <w:r w:rsidR="00AA77DB">
        <w:rPr>
          <w:sz w:val="28"/>
          <w:szCs w:val="28"/>
        </w:rPr>
        <w:t>,</w:t>
      </w:r>
      <w:r w:rsidRPr="00271E2F">
        <w:rPr>
          <w:sz w:val="28"/>
          <w:szCs w:val="28"/>
        </w:rPr>
        <w:t xml:space="preserve"> TPO map</w:t>
      </w:r>
      <w:r w:rsidR="00E17B00">
        <w:rPr>
          <w:sz w:val="28"/>
          <w:szCs w:val="28"/>
        </w:rPr>
        <w:t>.</w:t>
      </w:r>
      <w:r w:rsidRPr="00271E2F">
        <w:rPr>
          <w:sz w:val="28"/>
          <w:szCs w:val="28"/>
        </w:rPr>
        <w:t xml:space="preserve"> </w:t>
      </w:r>
      <w:r w:rsidR="00E17B00">
        <w:rPr>
          <w:sz w:val="28"/>
          <w:szCs w:val="28"/>
        </w:rPr>
        <w:t>It also included</w:t>
      </w:r>
      <w:r w:rsidRPr="00271E2F">
        <w:rPr>
          <w:sz w:val="28"/>
          <w:szCs w:val="28"/>
        </w:rPr>
        <w:t xml:space="preserve"> </w:t>
      </w:r>
      <w:r w:rsidR="00E17B00">
        <w:rPr>
          <w:sz w:val="28"/>
          <w:szCs w:val="28"/>
        </w:rPr>
        <w:t>information</w:t>
      </w:r>
      <w:r w:rsidRPr="00271E2F">
        <w:rPr>
          <w:sz w:val="28"/>
          <w:szCs w:val="28"/>
        </w:rPr>
        <w:t xml:space="preserve"> on the condition of each </w:t>
      </w:r>
      <w:r w:rsidR="00274BEC" w:rsidRPr="00271E2F">
        <w:rPr>
          <w:sz w:val="28"/>
          <w:szCs w:val="28"/>
        </w:rPr>
        <w:t>of our large</w:t>
      </w:r>
      <w:r w:rsidR="0014379A">
        <w:rPr>
          <w:sz w:val="28"/>
          <w:szCs w:val="28"/>
        </w:rPr>
        <w:t>st</w:t>
      </w:r>
      <w:r w:rsidR="00274BEC" w:rsidRPr="00271E2F">
        <w:rPr>
          <w:sz w:val="28"/>
          <w:szCs w:val="28"/>
        </w:rPr>
        <w:t xml:space="preserve"> </w:t>
      </w:r>
      <w:r w:rsidRPr="00271E2F">
        <w:rPr>
          <w:sz w:val="28"/>
          <w:szCs w:val="28"/>
        </w:rPr>
        <w:t>tree</w:t>
      </w:r>
      <w:r w:rsidR="00274BEC" w:rsidRPr="00271E2F">
        <w:rPr>
          <w:sz w:val="28"/>
          <w:szCs w:val="28"/>
        </w:rPr>
        <w:t>s</w:t>
      </w:r>
      <w:r w:rsidRPr="00271E2F">
        <w:rPr>
          <w:sz w:val="28"/>
          <w:szCs w:val="28"/>
        </w:rPr>
        <w:t xml:space="preserve"> (except </w:t>
      </w:r>
      <w:r w:rsidR="00AA77DB">
        <w:rPr>
          <w:sz w:val="28"/>
          <w:szCs w:val="28"/>
        </w:rPr>
        <w:t xml:space="preserve">for </w:t>
      </w:r>
      <w:r w:rsidRPr="00271E2F">
        <w:rPr>
          <w:sz w:val="28"/>
          <w:szCs w:val="28"/>
        </w:rPr>
        <w:t>t</w:t>
      </w:r>
      <w:r w:rsidR="00AA77DB">
        <w:rPr>
          <w:sz w:val="28"/>
          <w:szCs w:val="28"/>
        </w:rPr>
        <w:t>rees</w:t>
      </w:r>
      <w:r w:rsidRPr="00271E2F">
        <w:rPr>
          <w:sz w:val="28"/>
          <w:szCs w:val="28"/>
        </w:rPr>
        <w:t xml:space="preserve"> in the Conservation Area)</w:t>
      </w:r>
      <w:r w:rsidR="00AA77DB">
        <w:rPr>
          <w:sz w:val="28"/>
          <w:szCs w:val="28"/>
        </w:rPr>
        <w:t>.</w:t>
      </w:r>
      <w:r w:rsidRPr="00271E2F">
        <w:rPr>
          <w:sz w:val="28"/>
          <w:szCs w:val="28"/>
        </w:rPr>
        <w:t xml:space="preserve"> </w:t>
      </w:r>
      <w:r w:rsidR="00AA77DB">
        <w:rPr>
          <w:sz w:val="28"/>
          <w:szCs w:val="28"/>
        </w:rPr>
        <w:t>The Report includes</w:t>
      </w:r>
      <w:r w:rsidRPr="00271E2F">
        <w:rPr>
          <w:sz w:val="28"/>
          <w:szCs w:val="28"/>
        </w:rPr>
        <w:t xml:space="preserve"> a list of all maintenance to be carried out</w:t>
      </w:r>
      <w:r w:rsidR="00F24552" w:rsidRPr="00271E2F">
        <w:rPr>
          <w:sz w:val="28"/>
          <w:szCs w:val="28"/>
        </w:rPr>
        <w:t xml:space="preserve"> (a) within 6 months, (b) within 12 months and (c) within 24 months</w:t>
      </w:r>
      <w:r w:rsidR="00E17B00">
        <w:rPr>
          <w:sz w:val="28"/>
          <w:szCs w:val="28"/>
        </w:rPr>
        <w:t xml:space="preserve"> and</w:t>
      </w:r>
      <w:r w:rsidR="00F24552" w:rsidRPr="00271E2F">
        <w:rPr>
          <w:sz w:val="28"/>
          <w:szCs w:val="28"/>
        </w:rPr>
        <w:t xml:space="preserve"> </w:t>
      </w:r>
      <w:r w:rsidR="00E17B00">
        <w:rPr>
          <w:sz w:val="28"/>
          <w:szCs w:val="28"/>
        </w:rPr>
        <w:t xml:space="preserve">reports on </w:t>
      </w:r>
      <w:r w:rsidR="00F24552" w:rsidRPr="00271E2F">
        <w:rPr>
          <w:sz w:val="28"/>
          <w:szCs w:val="28"/>
        </w:rPr>
        <w:t xml:space="preserve">trees where Ivy should be cut back </w:t>
      </w:r>
      <w:r w:rsidR="00271E2F">
        <w:rPr>
          <w:sz w:val="28"/>
          <w:szCs w:val="28"/>
        </w:rPr>
        <w:t xml:space="preserve">– thereby </w:t>
      </w:r>
      <w:r w:rsidR="00F24552" w:rsidRPr="00271E2F">
        <w:rPr>
          <w:sz w:val="28"/>
          <w:szCs w:val="28"/>
        </w:rPr>
        <w:t>reduc</w:t>
      </w:r>
      <w:r w:rsidR="00271E2F">
        <w:rPr>
          <w:sz w:val="28"/>
          <w:szCs w:val="28"/>
        </w:rPr>
        <w:t>ing</w:t>
      </w:r>
      <w:r w:rsidR="00F24552" w:rsidRPr="00271E2F">
        <w:rPr>
          <w:sz w:val="28"/>
          <w:szCs w:val="28"/>
        </w:rPr>
        <w:t xml:space="preserve"> </w:t>
      </w:r>
      <w:r w:rsidR="00E17B00">
        <w:rPr>
          <w:sz w:val="28"/>
          <w:szCs w:val="28"/>
        </w:rPr>
        <w:t xml:space="preserve">both </w:t>
      </w:r>
      <w:r w:rsidR="00932FD6" w:rsidRPr="00271E2F">
        <w:rPr>
          <w:sz w:val="28"/>
          <w:szCs w:val="28"/>
        </w:rPr>
        <w:t xml:space="preserve">potential </w:t>
      </w:r>
      <w:r w:rsidR="00F24552" w:rsidRPr="00271E2F">
        <w:rPr>
          <w:sz w:val="28"/>
          <w:szCs w:val="28"/>
        </w:rPr>
        <w:t>wind damage</w:t>
      </w:r>
      <w:r w:rsidR="00271E2F">
        <w:rPr>
          <w:sz w:val="28"/>
          <w:szCs w:val="28"/>
        </w:rPr>
        <w:t xml:space="preserve"> and falling trees</w:t>
      </w:r>
      <w:r w:rsidR="00F24552" w:rsidRPr="00271E2F">
        <w:rPr>
          <w:sz w:val="28"/>
          <w:szCs w:val="28"/>
        </w:rPr>
        <w:t>.</w:t>
      </w:r>
      <w:r w:rsidR="0014379A">
        <w:rPr>
          <w:sz w:val="28"/>
          <w:szCs w:val="28"/>
        </w:rPr>
        <w:t xml:space="preserve"> (Copies of the Survey and Map were made available to view).</w:t>
      </w:r>
    </w:p>
    <w:p w14:paraId="641E4AB6" w14:textId="77777777" w:rsidR="007D4F95" w:rsidRPr="007D4F95" w:rsidRDefault="007D4F95" w:rsidP="007D4F95">
      <w:pPr>
        <w:rPr>
          <w:sz w:val="28"/>
          <w:szCs w:val="28"/>
        </w:rPr>
      </w:pPr>
    </w:p>
    <w:p w14:paraId="7D2647EE" w14:textId="7C1624F0" w:rsidR="00271E2F" w:rsidRDefault="00797368" w:rsidP="00AC6D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</w:t>
      </w:r>
      <w:r w:rsidR="0014379A">
        <w:rPr>
          <w:sz w:val="28"/>
          <w:szCs w:val="28"/>
        </w:rPr>
        <w:t>e above</w:t>
      </w:r>
      <w:r>
        <w:rPr>
          <w:sz w:val="28"/>
          <w:szCs w:val="28"/>
        </w:rPr>
        <w:t xml:space="preserve"> </w:t>
      </w:r>
      <w:r w:rsidR="00EE7BFF">
        <w:rPr>
          <w:sz w:val="28"/>
          <w:szCs w:val="28"/>
        </w:rPr>
        <w:t>R</w:t>
      </w:r>
      <w:r>
        <w:rPr>
          <w:sz w:val="28"/>
          <w:szCs w:val="28"/>
        </w:rPr>
        <w:t xml:space="preserve">eport has </w:t>
      </w:r>
      <w:r w:rsidR="00AA77DB">
        <w:rPr>
          <w:sz w:val="28"/>
          <w:szCs w:val="28"/>
        </w:rPr>
        <w:t xml:space="preserve">already </w:t>
      </w:r>
      <w:r>
        <w:rPr>
          <w:sz w:val="28"/>
          <w:szCs w:val="28"/>
        </w:rPr>
        <w:t xml:space="preserve">been </w:t>
      </w:r>
      <w:r w:rsidR="00AA77DB">
        <w:rPr>
          <w:sz w:val="28"/>
          <w:szCs w:val="28"/>
        </w:rPr>
        <w:t>submitt</w:t>
      </w:r>
      <w:r w:rsidR="00EE7BFF">
        <w:rPr>
          <w:sz w:val="28"/>
          <w:szCs w:val="28"/>
        </w:rPr>
        <w:t>ed to Waverley BC for approval. If agreed</w:t>
      </w:r>
      <w:r w:rsidR="00F24552">
        <w:rPr>
          <w:sz w:val="28"/>
          <w:szCs w:val="28"/>
        </w:rPr>
        <w:t>,</w:t>
      </w:r>
      <w:r w:rsidR="00EE7BFF">
        <w:rPr>
          <w:sz w:val="28"/>
          <w:szCs w:val="28"/>
        </w:rPr>
        <w:t xml:space="preserve"> it will form the basis of our work for the next 2 years. I </w:t>
      </w:r>
      <w:r w:rsidR="00E17B00">
        <w:rPr>
          <w:sz w:val="28"/>
          <w:szCs w:val="28"/>
        </w:rPr>
        <w:t>sh</w:t>
      </w:r>
      <w:r w:rsidR="00EE7BFF">
        <w:rPr>
          <w:sz w:val="28"/>
          <w:szCs w:val="28"/>
        </w:rPr>
        <w:t xml:space="preserve">ould add, that </w:t>
      </w:r>
      <w:r w:rsidR="0030479C">
        <w:rPr>
          <w:sz w:val="28"/>
          <w:szCs w:val="28"/>
        </w:rPr>
        <w:t>in view of the n</w:t>
      </w:r>
      <w:r w:rsidR="00E17B00">
        <w:rPr>
          <w:sz w:val="28"/>
          <w:szCs w:val="28"/>
        </w:rPr>
        <w:t>early</w:t>
      </w:r>
      <w:r w:rsidR="0030479C">
        <w:rPr>
          <w:sz w:val="28"/>
          <w:szCs w:val="28"/>
        </w:rPr>
        <w:t xml:space="preserve"> </w:t>
      </w:r>
      <w:r w:rsidR="00E17B00">
        <w:rPr>
          <w:sz w:val="28"/>
          <w:szCs w:val="28"/>
        </w:rPr>
        <w:t xml:space="preserve">200 </w:t>
      </w:r>
      <w:r w:rsidR="0030479C">
        <w:rPr>
          <w:sz w:val="28"/>
          <w:szCs w:val="28"/>
        </w:rPr>
        <w:t xml:space="preserve">trees on site (of which </w:t>
      </w:r>
      <w:r w:rsidR="00271E2F">
        <w:rPr>
          <w:sz w:val="28"/>
          <w:szCs w:val="28"/>
        </w:rPr>
        <w:t>nearly</w:t>
      </w:r>
      <w:r w:rsidR="0030479C">
        <w:rPr>
          <w:sz w:val="28"/>
          <w:szCs w:val="28"/>
        </w:rPr>
        <w:t xml:space="preserve"> 100 have TPOs) </w:t>
      </w:r>
      <w:r w:rsidR="00EE7BFF">
        <w:rPr>
          <w:sz w:val="28"/>
          <w:szCs w:val="28"/>
        </w:rPr>
        <w:t xml:space="preserve">the Board </w:t>
      </w:r>
      <w:r w:rsidR="00F24552">
        <w:rPr>
          <w:sz w:val="28"/>
          <w:szCs w:val="28"/>
        </w:rPr>
        <w:t>has</w:t>
      </w:r>
      <w:r w:rsidR="0014379A">
        <w:rPr>
          <w:sz w:val="28"/>
          <w:szCs w:val="28"/>
        </w:rPr>
        <w:t>,</w:t>
      </w:r>
      <w:r w:rsidR="00F24552">
        <w:rPr>
          <w:sz w:val="28"/>
          <w:szCs w:val="28"/>
        </w:rPr>
        <w:t xml:space="preserve"> </w:t>
      </w:r>
      <w:r w:rsidR="0014379A">
        <w:rPr>
          <w:sz w:val="28"/>
          <w:szCs w:val="28"/>
        </w:rPr>
        <w:t xml:space="preserve">for safety reasons, </w:t>
      </w:r>
      <w:r w:rsidR="00EE7BFF">
        <w:rPr>
          <w:sz w:val="28"/>
          <w:szCs w:val="28"/>
        </w:rPr>
        <w:t xml:space="preserve">agreed to reduce the </w:t>
      </w:r>
      <w:r w:rsidR="00AA77DB">
        <w:rPr>
          <w:sz w:val="28"/>
          <w:szCs w:val="28"/>
        </w:rPr>
        <w:t>period</w:t>
      </w:r>
      <w:r w:rsidR="00EE7BFF">
        <w:rPr>
          <w:sz w:val="28"/>
          <w:szCs w:val="28"/>
        </w:rPr>
        <w:t xml:space="preserve"> between our </w:t>
      </w:r>
      <w:r w:rsidR="00271E2F">
        <w:rPr>
          <w:sz w:val="28"/>
          <w:szCs w:val="28"/>
        </w:rPr>
        <w:t xml:space="preserve">future </w:t>
      </w:r>
      <w:r w:rsidR="00AA77DB">
        <w:rPr>
          <w:sz w:val="28"/>
          <w:szCs w:val="28"/>
        </w:rPr>
        <w:t xml:space="preserve">Tree </w:t>
      </w:r>
      <w:r w:rsidR="00EE7BFF">
        <w:rPr>
          <w:sz w:val="28"/>
          <w:szCs w:val="28"/>
        </w:rPr>
        <w:t>Surveys to 2 years</w:t>
      </w:r>
      <w:r w:rsidR="0030479C">
        <w:rPr>
          <w:sz w:val="28"/>
          <w:szCs w:val="28"/>
        </w:rPr>
        <w:t>.</w:t>
      </w:r>
      <w:r w:rsidR="00F24552">
        <w:rPr>
          <w:sz w:val="28"/>
          <w:szCs w:val="28"/>
        </w:rPr>
        <w:t xml:space="preserve"> </w:t>
      </w:r>
    </w:p>
    <w:p w14:paraId="6B8C90A5" w14:textId="77777777" w:rsidR="0014379A" w:rsidRPr="0014379A" w:rsidRDefault="0014379A" w:rsidP="0014379A">
      <w:pPr>
        <w:pStyle w:val="ListParagraph"/>
        <w:rPr>
          <w:sz w:val="28"/>
          <w:szCs w:val="28"/>
        </w:rPr>
      </w:pPr>
    </w:p>
    <w:p w14:paraId="12E4B8A7" w14:textId="3AB55974" w:rsidR="0014379A" w:rsidRDefault="0014379A" w:rsidP="00AC6D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copy of the Planning Application for the above Report will be exhibited shortly on the Notice Board – situated just inside the main gate. It will also be available for observation/objections at WBC online.</w:t>
      </w:r>
    </w:p>
    <w:p w14:paraId="40A27510" w14:textId="77777777" w:rsidR="00271E2F" w:rsidRPr="00271E2F" w:rsidRDefault="00271E2F" w:rsidP="00271E2F">
      <w:pPr>
        <w:pStyle w:val="ListParagraph"/>
        <w:rPr>
          <w:sz w:val="28"/>
          <w:szCs w:val="28"/>
        </w:rPr>
      </w:pPr>
    </w:p>
    <w:p w14:paraId="48CFE77A" w14:textId="6CAAC93D" w:rsidR="00797368" w:rsidRDefault="00F24552" w:rsidP="00AC6D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WBC </w:t>
      </w:r>
      <w:r w:rsidR="0014379A">
        <w:rPr>
          <w:sz w:val="28"/>
          <w:szCs w:val="28"/>
        </w:rPr>
        <w:t xml:space="preserve">Tree Department have supported The Report and it will be presented to The Council </w:t>
      </w:r>
      <w:r>
        <w:rPr>
          <w:sz w:val="28"/>
          <w:szCs w:val="28"/>
        </w:rPr>
        <w:t xml:space="preserve">within the next </w:t>
      </w:r>
      <w:r w:rsidR="00F823D1">
        <w:rPr>
          <w:sz w:val="28"/>
          <w:szCs w:val="28"/>
        </w:rPr>
        <w:t>8-10</w:t>
      </w:r>
      <w:r>
        <w:rPr>
          <w:sz w:val="28"/>
          <w:szCs w:val="28"/>
        </w:rPr>
        <w:t xml:space="preserve"> weeks</w:t>
      </w:r>
      <w:r w:rsidR="00C0549A">
        <w:rPr>
          <w:sz w:val="28"/>
          <w:szCs w:val="28"/>
        </w:rPr>
        <w:t xml:space="preserve"> </w:t>
      </w:r>
      <w:r w:rsidR="0014379A">
        <w:rPr>
          <w:sz w:val="28"/>
          <w:szCs w:val="28"/>
        </w:rPr>
        <w:t>for</w:t>
      </w:r>
      <w:r w:rsidR="00C0549A">
        <w:rPr>
          <w:sz w:val="28"/>
          <w:szCs w:val="28"/>
        </w:rPr>
        <w:t xml:space="preserve"> approval.</w:t>
      </w:r>
      <w:r>
        <w:rPr>
          <w:sz w:val="28"/>
          <w:szCs w:val="28"/>
        </w:rPr>
        <w:t xml:space="preserve"> Dryad</w:t>
      </w:r>
      <w:r w:rsidR="007D4F95">
        <w:rPr>
          <w:sz w:val="28"/>
          <w:szCs w:val="28"/>
        </w:rPr>
        <w:t xml:space="preserve"> T</w:t>
      </w:r>
      <w:r>
        <w:rPr>
          <w:sz w:val="28"/>
          <w:szCs w:val="28"/>
        </w:rPr>
        <w:t xml:space="preserve">ree </w:t>
      </w:r>
      <w:r w:rsidR="007D4F95">
        <w:rPr>
          <w:sz w:val="28"/>
          <w:szCs w:val="28"/>
        </w:rPr>
        <w:t>S</w:t>
      </w:r>
      <w:r>
        <w:rPr>
          <w:sz w:val="28"/>
          <w:szCs w:val="28"/>
        </w:rPr>
        <w:t xml:space="preserve">urgeons are on standby to undertake the </w:t>
      </w:r>
      <w:r w:rsidR="00AA77DB">
        <w:rPr>
          <w:sz w:val="28"/>
          <w:szCs w:val="28"/>
        </w:rPr>
        <w:t xml:space="preserve">urgent </w:t>
      </w:r>
      <w:r>
        <w:rPr>
          <w:sz w:val="28"/>
          <w:szCs w:val="28"/>
        </w:rPr>
        <w:t xml:space="preserve">maintenance as and when </w:t>
      </w:r>
      <w:r w:rsidR="00E17B00">
        <w:rPr>
          <w:sz w:val="28"/>
          <w:szCs w:val="28"/>
        </w:rPr>
        <w:t xml:space="preserve">the application is </w:t>
      </w:r>
      <w:r>
        <w:rPr>
          <w:sz w:val="28"/>
          <w:szCs w:val="28"/>
        </w:rPr>
        <w:t>approved.</w:t>
      </w:r>
    </w:p>
    <w:p w14:paraId="172EB515" w14:textId="77777777" w:rsidR="00301663" w:rsidRPr="00301663" w:rsidRDefault="00301663" w:rsidP="00301663">
      <w:pPr>
        <w:pStyle w:val="ListParagraph"/>
        <w:rPr>
          <w:sz w:val="28"/>
          <w:szCs w:val="28"/>
        </w:rPr>
      </w:pPr>
    </w:p>
    <w:p w14:paraId="01295C76" w14:textId="6D5B5ADC" w:rsidR="00D43A77" w:rsidRDefault="00301663" w:rsidP="00D43A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379A">
        <w:rPr>
          <w:sz w:val="28"/>
          <w:szCs w:val="28"/>
        </w:rPr>
        <w:t xml:space="preserve">The recent gales resulted in </w:t>
      </w:r>
      <w:r w:rsidR="00C3468C" w:rsidRPr="0014379A">
        <w:rPr>
          <w:sz w:val="28"/>
          <w:szCs w:val="28"/>
        </w:rPr>
        <w:t>t</w:t>
      </w:r>
      <w:r w:rsidR="00AA77DB" w:rsidRPr="0014379A">
        <w:rPr>
          <w:sz w:val="28"/>
          <w:szCs w:val="28"/>
        </w:rPr>
        <w:t>hree</w:t>
      </w:r>
      <w:r w:rsidRPr="0014379A">
        <w:rPr>
          <w:sz w:val="28"/>
          <w:szCs w:val="28"/>
        </w:rPr>
        <w:t xml:space="preserve"> of our trees falling</w:t>
      </w:r>
      <w:r w:rsidR="00C3468C" w:rsidRPr="0014379A">
        <w:rPr>
          <w:sz w:val="28"/>
          <w:szCs w:val="28"/>
        </w:rPr>
        <w:t xml:space="preserve"> (not including </w:t>
      </w:r>
      <w:r w:rsidR="00E17B00" w:rsidRPr="0014379A">
        <w:rPr>
          <w:sz w:val="28"/>
          <w:szCs w:val="28"/>
        </w:rPr>
        <w:t xml:space="preserve">several others in </w:t>
      </w:r>
      <w:r w:rsidR="00C3468C" w:rsidRPr="0014379A">
        <w:rPr>
          <w:sz w:val="28"/>
          <w:szCs w:val="28"/>
        </w:rPr>
        <w:t>the conservation area)</w:t>
      </w:r>
      <w:r w:rsidRPr="0014379A">
        <w:rPr>
          <w:sz w:val="28"/>
          <w:szCs w:val="28"/>
        </w:rPr>
        <w:t xml:space="preserve">. </w:t>
      </w:r>
      <w:r w:rsidR="0014379A">
        <w:rPr>
          <w:sz w:val="28"/>
          <w:szCs w:val="28"/>
        </w:rPr>
        <w:t xml:space="preserve">In the interest of safety WBC are considering an urgent request from The Board to allow </w:t>
      </w:r>
      <w:r w:rsidR="00D43A77" w:rsidRPr="0014379A">
        <w:rPr>
          <w:sz w:val="28"/>
          <w:szCs w:val="28"/>
        </w:rPr>
        <w:t xml:space="preserve">Dryad to take </w:t>
      </w:r>
      <w:r w:rsidR="0014379A">
        <w:rPr>
          <w:sz w:val="28"/>
          <w:szCs w:val="28"/>
        </w:rPr>
        <w:t>immediate</w:t>
      </w:r>
      <w:r w:rsidR="00D43A77" w:rsidRPr="0014379A">
        <w:rPr>
          <w:sz w:val="28"/>
          <w:szCs w:val="28"/>
        </w:rPr>
        <w:t xml:space="preserve"> action on </w:t>
      </w:r>
      <w:r w:rsidR="0014379A">
        <w:rPr>
          <w:sz w:val="28"/>
          <w:szCs w:val="28"/>
        </w:rPr>
        <w:t>dropping</w:t>
      </w:r>
      <w:r w:rsidR="00D43A77" w:rsidRPr="0014379A">
        <w:rPr>
          <w:sz w:val="28"/>
          <w:szCs w:val="28"/>
        </w:rPr>
        <w:t xml:space="preserve"> </w:t>
      </w:r>
      <w:r w:rsidR="0014379A">
        <w:rPr>
          <w:sz w:val="28"/>
          <w:szCs w:val="28"/>
        </w:rPr>
        <w:t>several “leaning/</w:t>
      </w:r>
      <w:r w:rsidR="00D43A77" w:rsidRPr="0014379A">
        <w:rPr>
          <w:sz w:val="28"/>
          <w:szCs w:val="28"/>
        </w:rPr>
        <w:t>dangerous</w:t>
      </w:r>
      <w:r w:rsidR="0014379A">
        <w:rPr>
          <w:sz w:val="28"/>
          <w:szCs w:val="28"/>
        </w:rPr>
        <w:t>”</w:t>
      </w:r>
      <w:r w:rsidR="00D43A77" w:rsidRPr="0014379A">
        <w:rPr>
          <w:sz w:val="28"/>
          <w:szCs w:val="28"/>
        </w:rPr>
        <w:t xml:space="preserve"> trees </w:t>
      </w:r>
      <w:r w:rsidR="0014379A">
        <w:rPr>
          <w:sz w:val="28"/>
          <w:szCs w:val="28"/>
        </w:rPr>
        <w:t>in the Conservation area – a place where children might well visit</w:t>
      </w:r>
      <w:r w:rsidR="00D43A77" w:rsidRPr="0014379A">
        <w:rPr>
          <w:sz w:val="28"/>
          <w:szCs w:val="28"/>
        </w:rPr>
        <w:t xml:space="preserve">. </w:t>
      </w:r>
    </w:p>
    <w:p w14:paraId="2A4B31FC" w14:textId="77777777" w:rsidR="0014379A" w:rsidRPr="0014379A" w:rsidRDefault="0014379A" w:rsidP="0014379A">
      <w:pPr>
        <w:rPr>
          <w:sz w:val="28"/>
          <w:szCs w:val="28"/>
        </w:rPr>
      </w:pPr>
    </w:p>
    <w:p w14:paraId="0B052C1C" w14:textId="0261E158" w:rsidR="00242848" w:rsidRDefault="0014379A" w:rsidP="0024284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</w:t>
      </w:r>
      <w:r w:rsidR="00301663">
        <w:rPr>
          <w:sz w:val="28"/>
          <w:szCs w:val="28"/>
        </w:rPr>
        <w:t xml:space="preserve">everal trees </w:t>
      </w:r>
      <w:r w:rsidR="00E17B00">
        <w:rPr>
          <w:sz w:val="28"/>
          <w:szCs w:val="28"/>
        </w:rPr>
        <w:t xml:space="preserve">fell </w:t>
      </w:r>
      <w:r w:rsidR="00301663">
        <w:rPr>
          <w:sz w:val="28"/>
          <w:szCs w:val="28"/>
        </w:rPr>
        <w:t>in</w:t>
      </w:r>
      <w:r w:rsidR="00E17B00">
        <w:rPr>
          <w:sz w:val="28"/>
          <w:szCs w:val="28"/>
        </w:rPr>
        <w:t>to</w:t>
      </w:r>
      <w:r w:rsidR="00301663">
        <w:rPr>
          <w:sz w:val="28"/>
          <w:szCs w:val="28"/>
        </w:rPr>
        <w:t xml:space="preserve"> the river/canal from neighbouring estates.</w:t>
      </w:r>
      <w:r w:rsidR="00C3468C">
        <w:rPr>
          <w:sz w:val="28"/>
          <w:szCs w:val="28"/>
        </w:rPr>
        <w:t xml:space="preserve"> </w:t>
      </w:r>
      <w:r w:rsidR="00425067">
        <w:rPr>
          <w:sz w:val="28"/>
          <w:szCs w:val="28"/>
        </w:rPr>
        <w:t xml:space="preserve">Both the </w:t>
      </w:r>
      <w:r w:rsidR="00C3468C">
        <w:rPr>
          <w:sz w:val="28"/>
          <w:szCs w:val="28"/>
        </w:rPr>
        <w:t xml:space="preserve">National Trust and The Environment Agency </w:t>
      </w:r>
      <w:r w:rsidR="00AA77DB">
        <w:rPr>
          <w:sz w:val="28"/>
          <w:szCs w:val="28"/>
        </w:rPr>
        <w:t>were</w:t>
      </w:r>
      <w:r w:rsidR="00C3468C">
        <w:rPr>
          <w:sz w:val="28"/>
          <w:szCs w:val="28"/>
        </w:rPr>
        <w:t xml:space="preserve"> informed about the trees in the water</w:t>
      </w:r>
      <w:r w:rsidR="00D43A77">
        <w:rPr>
          <w:sz w:val="28"/>
          <w:szCs w:val="28"/>
        </w:rPr>
        <w:t xml:space="preserve"> with a request for action.</w:t>
      </w:r>
      <w:r w:rsidR="00AA77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r w:rsidR="00AA77DB">
        <w:rPr>
          <w:sz w:val="28"/>
          <w:szCs w:val="28"/>
        </w:rPr>
        <w:t xml:space="preserve">National Trust </w:t>
      </w:r>
      <w:r w:rsidR="00425067">
        <w:rPr>
          <w:sz w:val="28"/>
          <w:szCs w:val="28"/>
        </w:rPr>
        <w:t>immediately</w:t>
      </w:r>
      <w:r w:rsidR="00AA77DB">
        <w:rPr>
          <w:sz w:val="28"/>
          <w:szCs w:val="28"/>
        </w:rPr>
        <w:t xml:space="preserve"> removed </w:t>
      </w:r>
      <w:r>
        <w:rPr>
          <w:sz w:val="28"/>
          <w:szCs w:val="28"/>
        </w:rPr>
        <w:t xml:space="preserve">all </w:t>
      </w:r>
      <w:r w:rsidR="00AA77DB">
        <w:rPr>
          <w:sz w:val="28"/>
          <w:szCs w:val="28"/>
        </w:rPr>
        <w:t xml:space="preserve">trees </w:t>
      </w:r>
      <w:r>
        <w:rPr>
          <w:sz w:val="28"/>
          <w:szCs w:val="28"/>
        </w:rPr>
        <w:t>along</w:t>
      </w:r>
      <w:r w:rsidR="00AA77DB">
        <w:rPr>
          <w:sz w:val="28"/>
          <w:szCs w:val="28"/>
        </w:rPr>
        <w:t xml:space="preserve"> the banks of the</w:t>
      </w:r>
      <w:r w:rsidR="00E17B00">
        <w:rPr>
          <w:sz w:val="28"/>
          <w:szCs w:val="28"/>
        </w:rPr>
        <w:t>ir</w:t>
      </w:r>
      <w:r w:rsidR="00AA77DB">
        <w:rPr>
          <w:sz w:val="28"/>
          <w:szCs w:val="28"/>
        </w:rPr>
        <w:t xml:space="preserve"> canal.</w:t>
      </w:r>
    </w:p>
    <w:p w14:paraId="0F9B59A3" w14:textId="77777777" w:rsidR="0014379A" w:rsidRDefault="0014379A" w:rsidP="0014379A">
      <w:pPr>
        <w:pStyle w:val="ListParagraph"/>
        <w:rPr>
          <w:sz w:val="28"/>
          <w:szCs w:val="28"/>
        </w:rPr>
      </w:pPr>
    </w:p>
    <w:p w14:paraId="67EC42B0" w14:textId="16841B8F" w:rsidR="0014379A" w:rsidRDefault="0014379A" w:rsidP="0024284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Finally, 6 extra trees have been purchased for the Queen’s Jubilee. These will be planted at the forthcoming work party.</w:t>
      </w:r>
    </w:p>
    <w:p w14:paraId="4B09EAA8" w14:textId="3E6F93D1" w:rsidR="00425067" w:rsidRPr="00425067" w:rsidRDefault="00425067" w:rsidP="00425067">
      <w:pPr>
        <w:jc w:val="right"/>
      </w:pPr>
      <w:r w:rsidRPr="00425067">
        <w:t>Mike Slocombe</w:t>
      </w:r>
    </w:p>
    <w:sectPr w:rsidR="00425067" w:rsidRPr="00425067" w:rsidSect="00425067">
      <w:pgSz w:w="11906" w:h="16838"/>
      <w:pgMar w:top="1440" w:right="1440" w:bottom="13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C2476"/>
    <w:multiLevelType w:val="hybridMultilevel"/>
    <w:tmpl w:val="A5703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5"/>
    <w:rsid w:val="000E6746"/>
    <w:rsid w:val="0014379A"/>
    <w:rsid w:val="00183763"/>
    <w:rsid w:val="00242848"/>
    <w:rsid w:val="00262314"/>
    <w:rsid w:val="00271E2F"/>
    <w:rsid w:val="00274BEC"/>
    <w:rsid w:val="002A4D13"/>
    <w:rsid w:val="00301663"/>
    <w:rsid w:val="0030479C"/>
    <w:rsid w:val="003B6CC2"/>
    <w:rsid w:val="00425067"/>
    <w:rsid w:val="004E2750"/>
    <w:rsid w:val="00532A73"/>
    <w:rsid w:val="00567F49"/>
    <w:rsid w:val="005B60A4"/>
    <w:rsid w:val="005E6E4D"/>
    <w:rsid w:val="006A107B"/>
    <w:rsid w:val="00797368"/>
    <w:rsid w:val="007D4F95"/>
    <w:rsid w:val="009214F6"/>
    <w:rsid w:val="00932FD6"/>
    <w:rsid w:val="0097600F"/>
    <w:rsid w:val="009C25F7"/>
    <w:rsid w:val="00A16AF7"/>
    <w:rsid w:val="00A303E2"/>
    <w:rsid w:val="00A36423"/>
    <w:rsid w:val="00AA77DB"/>
    <w:rsid w:val="00AC400A"/>
    <w:rsid w:val="00AC6D35"/>
    <w:rsid w:val="00B60AD7"/>
    <w:rsid w:val="00C0549A"/>
    <w:rsid w:val="00C15254"/>
    <w:rsid w:val="00C3468C"/>
    <w:rsid w:val="00CA1A1D"/>
    <w:rsid w:val="00D42960"/>
    <w:rsid w:val="00D43A77"/>
    <w:rsid w:val="00D97BC3"/>
    <w:rsid w:val="00E17B00"/>
    <w:rsid w:val="00E86CF3"/>
    <w:rsid w:val="00EA7EF1"/>
    <w:rsid w:val="00EE7BFF"/>
    <w:rsid w:val="00F24552"/>
    <w:rsid w:val="00F823D1"/>
    <w:rsid w:val="00F9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624D"/>
  <w15:chartTrackingRefBased/>
  <w15:docId w15:val="{9535BA6A-C9A4-4D42-A387-B33A6C81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Slocombe</dc:creator>
  <cp:keywords/>
  <dc:description/>
  <cp:lastModifiedBy>Ian Taylor</cp:lastModifiedBy>
  <cp:revision>2</cp:revision>
  <dcterms:created xsi:type="dcterms:W3CDTF">2022-03-20T10:47:00Z</dcterms:created>
  <dcterms:modified xsi:type="dcterms:W3CDTF">2022-03-20T10:47:00Z</dcterms:modified>
</cp:coreProperties>
</file>